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附件3：</w:t>
      </w:r>
      <w:bookmarkStart w:id="0" w:name="_GoBack"/>
      <w:bookmarkEnd w:id="0"/>
    </w:p>
    <w:p>
      <w:pPr>
        <w:spacing w:line="220" w:lineRule="atLeast"/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南昌市公路工程监理工程师信用评价扣分情况</w:t>
      </w:r>
    </w:p>
    <w:p>
      <w:pPr>
        <w:spacing w:line="220" w:lineRule="atLeast"/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填报人：                  审核人：                    </w:t>
      </w:r>
      <w:r>
        <w:rPr>
          <w:rFonts w:ascii="宋体" w:hAnsi="宋体" w:eastAsia="宋体" w:cs="宋体"/>
          <w:sz w:val="24"/>
          <w:szCs w:val="24"/>
        </w:rPr>
        <w:t>单位负责人：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</w:t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填报</w:t>
      </w:r>
      <w:r>
        <w:rPr>
          <w:rFonts w:ascii="宋体" w:hAnsi="宋体" w:eastAsia="宋体" w:cs="宋体"/>
          <w:sz w:val="24"/>
          <w:szCs w:val="24"/>
        </w:rPr>
        <w:t>日期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</w:p>
    <w:tbl>
      <w:tblPr>
        <w:tblStyle w:val="5"/>
        <w:tblW w:w="13935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445"/>
        <w:gridCol w:w="2415"/>
        <w:gridCol w:w="1335"/>
        <w:gridCol w:w="540"/>
        <w:gridCol w:w="555"/>
        <w:gridCol w:w="570"/>
        <w:gridCol w:w="570"/>
        <w:gridCol w:w="540"/>
        <w:gridCol w:w="240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项目名称</w:t>
            </w:r>
          </w:p>
        </w:tc>
        <w:tc>
          <w:tcPr>
            <w:tcW w:w="241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授权机构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执业人员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自评扣分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  <w:t>业主扣分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  <w:t>市站扣分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  <w:t>省站拟扣分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总扣分</w:t>
            </w: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扣分依据及扣分情况</w:t>
            </w: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eastAsia="zh-CN"/>
              </w:rPr>
              <w:t>质监机构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0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G105南昌市银三角至广福段公路改建工程</w:t>
            </w:r>
          </w:p>
        </w:tc>
        <w:tc>
          <w:tcPr>
            <w:tcW w:w="24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江苏中设集团股份有限公司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李秋春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S517南昌县幽兰马游村至江陂村段二级公路改建工程</w:t>
            </w:r>
          </w:p>
        </w:tc>
        <w:tc>
          <w:tcPr>
            <w:tcW w:w="24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江西省公路工程监理公司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夏信辉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S416乔乐至西山段公路改建工程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周华莲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徐艳燕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蔡华星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肖必虎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S426袁渡至梁西（白虎岭至黄马互通段）公路改建工程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左俊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程怡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李志勇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南昌市公路管理局2019养护类工程G353宁德至福贡路面养护中修工程等项目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宋方华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张嵩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王正道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南昌市公路管理局2020年养护类G105国道路面养护中修工程等项目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盛勇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胡兴龙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南昌市公路管理局2020年养护类工程S101乐化至恒湖农场路面养护中修工程等项目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徐政择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张勇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南昌市公路管理局2019年养护类重大重点工程7个项目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桂仲清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胡国昌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李国清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0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南昌市公路管理局2020年养护类工程新建区G320修复养护路面大中修工程项目</w:t>
            </w:r>
          </w:p>
        </w:tc>
        <w:tc>
          <w:tcPr>
            <w:tcW w:w="24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徐建云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0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南昌市公路管理局2020年养护类工程进贤G316国道路面养护中修工程项目</w:t>
            </w:r>
          </w:p>
        </w:tc>
        <w:tc>
          <w:tcPr>
            <w:tcW w:w="241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南昌路兴交通工程监理咨询有限公司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邹建华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南昌市交通工程质量监督站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进贤县前坊镇至西湖李家4A级景区旅游公路升级改造工程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江西恒信项目管理有限公司</w:t>
            </w: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李大鸣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  <w:lang w:val="en-US" w:eastAsia="zh-CN"/>
              </w:rPr>
              <w:t>进贤县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交通工程质量监督站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杨品贵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220" w:lineRule="atLeast"/>
        <w:rPr>
          <w:sz w:val="32"/>
        </w:rPr>
      </w:pPr>
    </w:p>
    <w:sectPr>
      <w:footerReference r:id="rId4" w:type="default"/>
      <w:pgSz w:w="16838" w:h="11906" w:orient="landscape"/>
      <w:pgMar w:top="1803" w:right="567" w:bottom="1803" w:left="141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4447"/>
    <w:rsid w:val="0015443A"/>
    <w:rsid w:val="002071DF"/>
    <w:rsid w:val="00323B43"/>
    <w:rsid w:val="00346F80"/>
    <w:rsid w:val="003639D8"/>
    <w:rsid w:val="003D11F8"/>
    <w:rsid w:val="003D37D8"/>
    <w:rsid w:val="00426133"/>
    <w:rsid w:val="004358AB"/>
    <w:rsid w:val="00473B20"/>
    <w:rsid w:val="004C3F2F"/>
    <w:rsid w:val="00584258"/>
    <w:rsid w:val="0060741E"/>
    <w:rsid w:val="006E17FA"/>
    <w:rsid w:val="006E1BC5"/>
    <w:rsid w:val="00800365"/>
    <w:rsid w:val="008360AE"/>
    <w:rsid w:val="008B7726"/>
    <w:rsid w:val="008D5846"/>
    <w:rsid w:val="00B55927"/>
    <w:rsid w:val="00B761BA"/>
    <w:rsid w:val="00D31D50"/>
    <w:rsid w:val="00D7458F"/>
    <w:rsid w:val="00E81269"/>
    <w:rsid w:val="00F73F5B"/>
    <w:rsid w:val="0FD421B8"/>
    <w:rsid w:val="13FD4E23"/>
    <w:rsid w:val="15F96752"/>
    <w:rsid w:val="16C103D3"/>
    <w:rsid w:val="17B35564"/>
    <w:rsid w:val="18A6325F"/>
    <w:rsid w:val="18E5428A"/>
    <w:rsid w:val="1B1C7F84"/>
    <w:rsid w:val="1DF337B8"/>
    <w:rsid w:val="1E5D4661"/>
    <w:rsid w:val="1EF06916"/>
    <w:rsid w:val="21451D72"/>
    <w:rsid w:val="22A875C9"/>
    <w:rsid w:val="28CB6157"/>
    <w:rsid w:val="29ED0E72"/>
    <w:rsid w:val="2E6837A8"/>
    <w:rsid w:val="35165FC1"/>
    <w:rsid w:val="374A1A81"/>
    <w:rsid w:val="3AA36C6B"/>
    <w:rsid w:val="3BBD49EE"/>
    <w:rsid w:val="3FDD297A"/>
    <w:rsid w:val="40EC4088"/>
    <w:rsid w:val="41D211E0"/>
    <w:rsid w:val="43CB79D0"/>
    <w:rsid w:val="46697BCA"/>
    <w:rsid w:val="492047A6"/>
    <w:rsid w:val="4C971CC6"/>
    <w:rsid w:val="501D718C"/>
    <w:rsid w:val="541A55C7"/>
    <w:rsid w:val="5E01232E"/>
    <w:rsid w:val="65934272"/>
    <w:rsid w:val="69461F71"/>
    <w:rsid w:val="6C83771E"/>
    <w:rsid w:val="6E3C4CB2"/>
    <w:rsid w:val="6F673247"/>
    <w:rsid w:val="700E2CD9"/>
    <w:rsid w:val="71EC27C0"/>
    <w:rsid w:val="72CC0E0A"/>
    <w:rsid w:val="76A55847"/>
    <w:rsid w:val="76C12371"/>
    <w:rsid w:val="78F21B2D"/>
    <w:rsid w:val="7C7662F6"/>
    <w:rsid w:val="7CF241BF"/>
    <w:rsid w:val="7FD4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</Words>
  <Characters>1582</Characters>
  <Lines>13</Lines>
  <Paragraphs>3</Paragraphs>
  <TotalTime>0</TotalTime>
  <ScaleCrop>false</ScaleCrop>
  <LinksUpToDate>false</LinksUpToDate>
  <CharactersWithSpaces>1856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2020-03-13T08:12:00Z</cp:lastPrinted>
  <dcterms:modified xsi:type="dcterms:W3CDTF">2021-11-17T08:23:01Z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96C556466CF343D4B0D3DEADA26893E8</vt:lpwstr>
  </property>
</Properties>
</file>